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贵州大学研究</w:t>
      </w:r>
      <w:bookmarkStart w:id="0" w:name="_GoBack"/>
      <w:bookmarkEnd w:id="0"/>
      <w:r>
        <w:rPr>
          <w:rFonts w:hint="eastAsia"/>
          <w:b/>
          <w:bCs/>
          <w:sz w:val="40"/>
          <w:szCs w:val="40"/>
          <w:lang w:val="en-US" w:eastAsia="zh-CN"/>
        </w:rPr>
        <w:t>生助教申请表</w:t>
      </w:r>
    </w:p>
    <w:p>
      <w:pPr>
        <w:ind w:firstLine="280" w:firstLineChars="100"/>
        <w:jc w:val="both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学院：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 xml:space="preserve">   专业：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学号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4"/>
        <w:tblW w:w="9458" w:type="dxa"/>
        <w:jc w:val="center"/>
        <w:tblInd w:w="-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013"/>
        <w:gridCol w:w="1065"/>
        <w:gridCol w:w="889"/>
        <w:gridCol w:w="1361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申请助教课程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50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750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课程主讲教师意见</w:t>
            </w:r>
          </w:p>
        </w:tc>
        <w:tc>
          <w:tcPr>
            <w:tcW w:w="750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35" w:hRule="atLeast"/>
          <w:jc w:val="center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课程所在系主任意见</w:t>
            </w:r>
          </w:p>
        </w:tc>
        <w:tc>
          <w:tcPr>
            <w:tcW w:w="750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学院研究生管理部门意见</w:t>
            </w:r>
          </w:p>
        </w:tc>
        <w:tc>
          <w:tcPr>
            <w:tcW w:w="750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签字（盖章）：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年    月   日 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F663F"/>
    <w:rsid w:val="2DDD5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2017-10-31T09:02:21Z</cp:lastPrinted>
  <dcterms:modified xsi:type="dcterms:W3CDTF">2017-10-31T09:03:07Z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